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64" w:rsidRDefault="006E7DEA">
      <w:r>
        <w:rPr>
          <w:noProof/>
          <w:lang w:eastAsia="es-ES"/>
        </w:rPr>
        <w:drawing>
          <wp:inline distT="0" distB="0" distL="0" distR="0">
            <wp:extent cx="5598470" cy="8094428"/>
            <wp:effectExtent l="0" t="0" r="2540" b="1905"/>
            <wp:docPr id="1" name="Imagen 1" descr="Descripción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ón:  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800" cy="81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EA"/>
    <w:rsid w:val="006E7DEA"/>
    <w:rsid w:val="00B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C9990-2FDD-48B6-8EEE-84C05C3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4F515.AEE776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 Lerma Valdivia - COIB</dc:creator>
  <cp:keywords/>
  <dc:description/>
  <cp:lastModifiedBy>Conxi Lerma Valdivia - COIB</cp:lastModifiedBy>
  <cp:revision>1</cp:revision>
  <dcterms:created xsi:type="dcterms:W3CDTF">2019-04-26T08:53:00Z</dcterms:created>
  <dcterms:modified xsi:type="dcterms:W3CDTF">2019-04-26T08:54:00Z</dcterms:modified>
</cp:coreProperties>
</file>